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Pr="005F29F0" w:rsidRDefault="005F29F0" w:rsidP="005F29F0">
      <w:pPr>
        <w:pStyle w:val="Title"/>
        <w:ind w:firstLine="432"/>
        <w:rPr>
          <w:b/>
          <w:szCs w:val="24"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</w:t>
      </w:r>
      <w:r w:rsidR="005F29F0">
        <w:rPr>
          <w:b/>
          <w:sz w:val="28"/>
          <w:szCs w:val="28"/>
        </w:rPr>
        <w:t>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092CEC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12EE101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092CEC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BASIC ELECTRICAL ENGINEERING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Pr="005F29F0" w:rsidRDefault="005527A4" w:rsidP="005F29F0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810"/>
        <w:gridCol w:w="1170"/>
        <w:gridCol w:w="950"/>
      </w:tblGrid>
      <w:tr w:rsidR="005D0F4A" w:rsidRPr="005F29F0" w:rsidTr="00635F2F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5F29F0" w:rsidRDefault="005D0F4A" w:rsidP="00635F2F">
            <w:pPr>
              <w:jc w:val="center"/>
              <w:rPr>
                <w:b/>
              </w:rPr>
            </w:pPr>
            <w:r w:rsidRPr="005F29F0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5F29F0" w:rsidRDefault="005D0F4A" w:rsidP="00635F2F">
            <w:pPr>
              <w:jc w:val="center"/>
              <w:rPr>
                <w:b/>
              </w:rPr>
            </w:pPr>
            <w:r w:rsidRPr="005F29F0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5D0F4A" w:rsidRPr="005F29F0" w:rsidRDefault="005D0F4A" w:rsidP="005F29F0">
            <w:pPr>
              <w:jc w:val="center"/>
              <w:rPr>
                <w:b/>
              </w:rPr>
            </w:pPr>
            <w:r w:rsidRPr="005F29F0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5F29F0" w:rsidRDefault="005D0F4A" w:rsidP="005F29F0">
            <w:pPr>
              <w:jc w:val="center"/>
              <w:rPr>
                <w:b/>
              </w:rPr>
            </w:pPr>
            <w:r w:rsidRPr="005F29F0">
              <w:rPr>
                <w:b/>
              </w:rPr>
              <w:t>Course</w:t>
            </w:r>
          </w:p>
          <w:p w:rsidR="005D0F4A" w:rsidRPr="005F29F0" w:rsidRDefault="005D0F4A" w:rsidP="005F29F0">
            <w:pPr>
              <w:jc w:val="center"/>
              <w:rPr>
                <w:b/>
              </w:rPr>
            </w:pPr>
            <w:r w:rsidRPr="005F29F0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5D0F4A" w:rsidRPr="005F29F0" w:rsidRDefault="005D0F4A" w:rsidP="005F29F0">
            <w:pPr>
              <w:jc w:val="center"/>
              <w:rPr>
                <w:b/>
              </w:rPr>
            </w:pPr>
            <w:r w:rsidRPr="005F29F0">
              <w:rPr>
                <w:b/>
              </w:rPr>
              <w:t>Marks</w:t>
            </w:r>
          </w:p>
        </w:tc>
      </w:tr>
      <w:tr w:rsidR="005D0F4A" w:rsidRPr="00EF5853" w:rsidTr="00635F2F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635F2F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35F2F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8D7113" w:rsidP="005F29F0">
            <w:pPr>
              <w:jc w:val="both"/>
            </w:pPr>
            <w:r>
              <w:t xml:space="preserve">Derive an expression for the equivalent resistance of a number of resistors connected in </w:t>
            </w:r>
            <w:r w:rsidR="005F29F0">
              <w:t>series</w:t>
            </w:r>
            <w:r>
              <w:t xml:space="preserve"> and  also explain </w:t>
            </w:r>
            <w:r w:rsidR="005F29F0">
              <w:t>voltage</w:t>
            </w:r>
            <w:r w:rsidR="009B5F4B">
              <w:t xml:space="preserve"> </w:t>
            </w:r>
            <w:r w:rsidR="005F29F0">
              <w:t>division</w:t>
            </w:r>
            <w:r w:rsidR="009B5F4B">
              <w:t xml:space="preserve"> </w:t>
            </w:r>
            <w:r w:rsidR="005F29F0">
              <w:t xml:space="preserve"> t</w:t>
            </w:r>
            <w:r>
              <w:t>echnique.</w:t>
            </w:r>
            <w:r>
              <w:tab/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C5603E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C5603E" w:rsidP="00670A67">
            <w:pPr>
              <w:jc w:val="center"/>
            </w:pPr>
            <w:r>
              <w:t>15</w:t>
            </w:r>
          </w:p>
        </w:tc>
      </w:tr>
      <w:tr w:rsidR="005D0F4A" w:rsidRPr="00EF5853" w:rsidTr="00635F2F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635F2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35F2F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5F29F0" w:rsidP="00635F2F">
            <w:pPr>
              <w:jc w:val="both"/>
            </w:pPr>
            <w:r>
              <w:t>Mention the limitation of</w:t>
            </w:r>
            <w:r w:rsidR="008D7113">
              <w:t xml:space="preserve"> Ohm’s Law.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C5603E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C5603E" w:rsidP="00670A67">
            <w:pPr>
              <w:jc w:val="center"/>
            </w:pPr>
            <w:r>
              <w:t>5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635F2F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35F2F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635F2F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35F2F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8D7113" w:rsidP="00635F2F">
            <w:pPr>
              <w:jc w:val="both"/>
            </w:pPr>
            <w:r>
              <w:t>Comparison between Series and Parallel Circuit.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C5603E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C5603E" w:rsidP="00670A67">
            <w:pPr>
              <w:jc w:val="center"/>
            </w:pPr>
            <w:r>
              <w:t>10</w:t>
            </w:r>
          </w:p>
        </w:tc>
      </w:tr>
      <w:tr w:rsidR="005D0F4A" w:rsidRPr="00EF5853" w:rsidTr="00635F2F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635F2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35F2F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Default="008D7113" w:rsidP="00635F2F">
            <w:pPr>
              <w:jc w:val="both"/>
            </w:pPr>
            <w:r w:rsidRPr="008D7113">
              <w:t>Two resistors 12ohms and 6 ohms are connected in parallel and this combination is  connected in series with a 6.25 ohms resistance and a battery as shown in the figure. Determine the emf of the battery if potential difference across 6 ohms resistance is 6 volts</w:t>
            </w:r>
          </w:p>
          <w:p w:rsidR="008D7113" w:rsidRDefault="008D7113" w:rsidP="00635F2F">
            <w:pPr>
              <w:jc w:val="both"/>
            </w:pPr>
            <w:r>
              <w:rPr>
                <w:noProof/>
              </w:rPr>
              <w:drawing>
                <wp:anchor distT="0" distB="0" distL="114300" distR="114300" simplePos="0" relativeHeight="251662848" behindDoc="0" locked="0" layoutInCell="1" allowOverlap="1">
                  <wp:simplePos x="0" y="0"/>
                  <wp:positionH relativeFrom="column">
                    <wp:posOffset>864870</wp:posOffset>
                  </wp:positionH>
                  <wp:positionV relativeFrom="paragraph">
                    <wp:posOffset>102870</wp:posOffset>
                  </wp:positionV>
                  <wp:extent cx="2372360" cy="981075"/>
                  <wp:effectExtent l="0" t="0" r="8890" b="9525"/>
                  <wp:wrapSquare wrapText="right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2360" cy="981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8D7113" w:rsidRPr="008D7113" w:rsidRDefault="008D7113" w:rsidP="00635F2F">
            <w:pPr>
              <w:jc w:val="both"/>
            </w:pPr>
          </w:p>
          <w:p w:rsidR="008D7113" w:rsidRPr="008D7113" w:rsidRDefault="008D7113" w:rsidP="00635F2F">
            <w:pPr>
              <w:jc w:val="both"/>
            </w:pPr>
          </w:p>
          <w:p w:rsidR="008D7113" w:rsidRPr="008D7113" w:rsidRDefault="008D7113" w:rsidP="00635F2F">
            <w:pPr>
              <w:jc w:val="both"/>
            </w:pPr>
          </w:p>
          <w:p w:rsidR="008D7113" w:rsidRDefault="008D7113" w:rsidP="00635F2F">
            <w:pPr>
              <w:jc w:val="both"/>
            </w:pPr>
          </w:p>
          <w:p w:rsidR="008D7113" w:rsidRDefault="008D7113" w:rsidP="00635F2F">
            <w:pPr>
              <w:jc w:val="both"/>
            </w:pPr>
          </w:p>
          <w:p w:rsidR="008D7113" w:rsidRPr="008D7113" w:rsidRDefault="008D7113" w:rsidP="00635F2F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5D0F4A" w:rsidRPr="00875196" w:rsidRDefault="00C5603E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C5603E" w:rsidP="00670A67">
            <w:pPr>
              <w:jc w:val="center"/>
            </w:pPr>
            <w:r>
              <w:t>10</w:t>
            </w:r>
          </w:p>
        </w:tc>
      </w:tr>
      <w:tr w:rsidR="005414A0" w:rsidRPr="00EF5853" w:rsidTr="00635F2F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414A0" w:rsidRPr="00EF5853" w:rsidRDefault="005414A0" w:rsidP="00635F2F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5414A0" w:rsidRPr="00EF5853" w:rsidRDefault="005414A0" w:rsidP="00635F2F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414A0" w:rsidRPr="00EF5853" w:rsidRDefault="005414A0" w:rsidP="008D7113">
            <w:pPr>
              <w:jc w:val="both"/>
            </w:pPr>
            <w:r>
              <w:t>Derive an expression of RMS value, Average value, Form factor and Peak factor of  Sinusoidal Alternating quantity.</w:t>
            </w:r>
          </w:p>
        </w:tc>
        <w:tc>
          <w:tcPr>
            <w:tcW w:w="1170" w:type="dxa"/>
            <w:shd w:val="clear" w:color="auto" w:fill="auto"/>
          </w:tcPr>
          <w:p w:rsidR="005414A0" w:rsidRPr="00875196" w:rsidRDefault="005414A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414A0" w:rsidRPr="005814FF" w:rsidRDefault="005414A0" w:rsidP="00670A67">
            <w:pPr>
              <w:jc w:val="center"/>
            </w:pPr>
            <w:r>
              <w:t>10</w:t>
            </w:r>
          </w:p>
        </w:tc>
      </w:tr>
      <w:tr w:rsidR="005414A0" w:rsidRPr="00EF5853" w:rsidTr="00635F2F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5414A0" w:rsidRPr="00EF5853" w:rsidRDefault="005414A0" w:rsidP="00635F2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414A0" w:rsidRPr="00EF5853" w:rsidRDefault="005414A0" w:rsidP="00635F2F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414A0" w:rsidRPr="00EF5853" w:rsidRDefault="005414A0" w:rsidP="008D7113">
            <w:pPr>
              <w:jc w:val="both"/>
            </w:pPr>
            <w:r>
              <w:t>Compare Magnetic circuits with Electric circuits.</w:t>
            </w:r>
          </w:p>
        </w:tc>
        <w:tc>
          <w:tcPr>
            <w:tcW w:w="1170" w:type="dxa"/>
            <w:shd w:val="clear" w:color="auto" w:fill="auto"/>
          </w:tcPr>
          <w:p w:rsidR="005414A0" w:rsidRPr="00875196" w:rsidRDefault="005414A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414A0" w:rsidRPr="005814FF" w:rsidRDefault="005414A0" w:rsidP="00670A67">
            <w:pPr>
              <w:jc w:val="center"/>
            </w:pPr>
            <w:r>
              <w:t>10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635F2F">
            <w:pPr>
              <w:jc w:val="center"/>
            </w:pPr>
            <w:r w:rsidRPr="005814FF">
              <w:t>(OR)</w:t>
            </w:r>
          </w:p>
        </w:tc>
      </w:tr>
      <w:tr w:rsidR="005414A0" w:rsidRPr="00EF5853" w:rsidTr="00635F2F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414A0" w:rsidRPr="00EF5853" w:rsidRDefault="005414A0" w:rsidP="00635F2F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5414A0" w:rsidRPr="00EF5853" w:rsidRDefault="005414A0" w:rsidP="00635F2F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414A0" w:rsidRPr="00EF5853" w:rsidRDefault="005414A0" w:rsidP="005F29F0">
            <w:pPr>
              <w:jc w:val="both"/>
            </w:pPr>
            <w:r w:rsidRPr="00E05A8F">
              <w:t>With a neat s</w:t>
            </w:r>
            <w:r>
              <w:t xml:space="preserve">ketch describe the operation of </w:t>
            </w:r>
            <w:r w:rsidR="009B5F4B">
              <w:t>Hydro</w:t>
            </w:r>
            <w:r w:rsidRPr="00E05A8F">
              <w:t xml:space="preserve"> Power Generating Station.</w:t>
            </w:r>
          </w:p>
        </w:tc>
        <w:tc>
          <w:tcPr>
            <w:tcW w:w="1170" w:type="dxa"/>
            <w:shd w:val="clear" w:color="auto" w:fill="auto"/>
          </w:tcPr>
          <w:p w:rsidR="005414A0" w:rsidRPr="00875196" w:rsidRDefault="005414A0" w:rsidP="00C560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414A0" w:rsidRPr="005814FF" w:rsidRDefault="005414A0" w:rsidP="00670A67">
            <w:pPr>
              <w:jc w:val="center"/>
            </w:pPr>
            <w:r>
              <w:t>10</w:t>
            </w:r>
          </w:p>
        </w:tc>
      </w:tr>
      <w:tr w:rsidR="005414A0" w:rsidRPr="00EF5853" w:rsidTr="00635F2F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5414A0" w:rsidRPr="00EF5853" w:rsidRDefault="005414A0" w:rsidP="00635F2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414A0" w:rsidRPr="00EF5853" w:rsidRDefault="005414A0" w:rsidP="00635F2F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414A0" w:rsidRPr="00EF5853" w:rsidRDefault="005414A0" w:rsidP="005F29F0">
            <w:r>
              <w:t>List the major thermal power plants situated in India.</w:t>
            </w:r>
          </w:p>
        </w:tc>
        <w:tc>
          <w:tcPr>
            <w:tcW w:w="1170" w:type="dxa"/>
            <w:shd w:val="clear" w:color="auto" w:fill="auto"/>
          </w:tcPr>
          <w:p w:rsidR="005414A0" w:rsidRPr="00875196" w:rsidRDefault="005414A0" w:rsidP="00C560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414A0" w:rsidRPr="005814FF" w:rsidRDefault="005414A0" w:rsidP="00670A67">
            <w:pPr>
              <w:jc w:val="center"/>
            </w:pPr>
            <w:r>
              <w:t>10</w:t>
            </w:r>
          </w:p>
        </w:tc>
      </w:tr>
      <w:tr w:rsidR="00635F2F" w:rsidRPr="00EF5853" w:rsidTr="00635F2F">
        <w:trPr>
          <w:trHeight w:val="90"/>
        </w:trPr>
        <w:tc>
          <w:tcPr>
            <w:tcW w:w="709" w:type="dxa"/>
            <w:shd w:val="clear" w:color="auto" w:fill="auto"/>
          </w:tcPr>
          <w:p w:rsidR="00635F2F" w:rsidRPr="00EF5853" w:rsidRDefault="00635F2F" w:rsidP="00635F2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635F2F" w:rsidRPr="00EF5853" w:rsidRDefault="00635F2F" w:rsidP="00635F2F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35F2F" w:rsidRDefault="00635F2F" w:rsidP="005F29F0"/>
        </w:tc>
        <w:tc>
          <w:tcPr>
            <w:tcW w:w="1170" w:type="dxa"/>
            <w:shd w:val="clear" w:color="auto" w:fill="auto"/>
          </w:tcPr>
          <w:p w:rsidR="00635F2F" w:rsidRDefault="00635F2F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635F2F" w:rsidRDefault="00635F2F" w:rsidP="00670A67">
            <w:pPr>
              <w:jc w:val="center"/>
            </w:pPr>
          </w:p>
        </w:tc>
      </w:tr>
      <w:tr w:rsidR="005D0F4A" w:rsidRPr="00EF5853" w:rsidTr="00635F2F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35F2F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35F2F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D0F4A" w:rsidRPr="00EF5853" w:rsidRDefault="008D7113" w:rsidP="005F29F0">
            <w:r>
              <w:t xml:space="preserve">Explain the construction of </w:t>
            </w:r>
            <w:r w:rsidR="005F29F0">
              <w:t>A</w:t>
            </w:r>
            <w:r>
              <w:t>.C. Generator with neat diagrams.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C5603E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C5603E" w:rsidP="00670A67">
            <w:pPr>
              <w:jc w:val="center"/>
            </w:pPr>
            <w:r>
              <w:t>20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635F2F">
            <w:pPr>
              <w:jc w:val="center"/>
            </w:pPr>
            <w:r w:rsidRPr="005814FF">
              <w:t>(OR)</w:t>
            </w:r>
          </w:p>
        </w:tc>
      </w:tr>
      <w:tr w:rsidR="005414A0" w:rsidRPr="00EF5853" w:rsidTr="00635F2F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414A0" w:rsidRPr="00EF5853" w:rsidRDefault="005414A0" w:rsidP="00635F2F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5414A0" w:rsidRPr="00EF5853" w:rsidRDefault="005414A0" w:rsidP="00635F2F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414A0" w:rsidRPr="00EF5853" w:rsidRDefault="005414A0" w:rsidP="00133BA6">
            <w:pPr>
              <w:jc w:val="both"/>
            </w:pPr>
            <w:r>
              <w:t>Sketch the single – line diagram of a Power System.</w:t>
            </w:r>
          </w:p>
        </w:tc>
        <w:tc>
          <w:tcPr>
            <w:tcW w:w="1170" w:type="dxa"/>
            <w:shd w:val="clear" w:color="auto" w:fill="auto"/>
          </w:tcPr>
          <w:p w:rsidR="005414A0" w:rsidRPr="00875196" w:rsidRDefault="005414A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414A0" w:rsidRPr="005814FF" w:rsidRDefault="005414A0" w:rsidP="00670A67">
            <w:pPr>
              <w:jc w:val="center"/>
            </w:pPr>
            <w:r>
              <w:t>10</w:t>
            </w:r>
          </w:p>
        </w:tc>
      </w:tr>
      <w:tr w:rsidR="005414A0" w:rsidRPr="00EF5853" w:rsidTr="00635F2F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5414A0" w:rsidRPr="00EF5853" w:rsidRDefault="005414A0" w:rsidP="00635F2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414A0" w:rsidRPr="00EF5853" w:rsidRDefault="005414A0" w:rsidP="00635F2F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414A0" w:rsidRPr="00EF5853" w:rsidRDefault="005414A0" w:rsidP="005F29F0">
            <w:pPr>
              <w:jc w:val="both"/>
            </w:pPr>
            <w:r>
              <w:t>Derive the expression of relation between self and mutual inductance in detail.</w:t>
            </w:r>
          </w:p>
        </w:tc>
        <w:tc>
          <w:tcPr>
            <w:tcW w:w="1170" w:type="dxa"/>
            <w:shd w:val="clear" w:color="auto" w:fill="auto"/>
          </w:tcPr>
          <w:p w:rsidR="005414A0" w:rsidRPr="00875196" w:rsidRDefault="005414A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414A0" w:rsidRPr="005814FF" w:rsidRDefault="005414A0" w:rsidP="00670A67">
            <w:pPr>
              <w:jc w:val="center"/>
            </w:pPr>
            <w:r>
              <w:t>10</w:t>
            </w:r>
          </w:p>
        </w:tc>
      </w:tr>
      <w:tr w:rsidR="00635F2F" w:rsidRPr="00EF5853" w:rsidTr="00635F2F">
        <w:trPr>
          <w:trHeight w:val="90"/>
        </w:trPr>
        <w:tc>
          <w:tcPr>
            <w:tcW w:w="709" w:type="dxa"/>
            <w:shd w:val="clear" w:color="auto" w:fill="auto"/>
          </w:tcPr>
          <w:p w:rsidR="00635F2F" w:rsidRPr="00EF5853" w:rsidRDefault="00635F2F" w:rsidP="00635F2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635F2F" w:rsidRPr="00EF5853" w:rsidRDefault="00635F2F" w:rsidP="00635F2F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35F2F" w:rsidRDefault="00635F2F" w:rsidP="00133BA6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635F2F" w:rsidRDefault="00635F2F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635F2F" w:rsidRDefault="00635F2F" w:rsidP="00670A67">
            <w:pPr>
              <w:jc w:val="center"/>
            </w:pPr>
          </w:p>
        </w:tc>
      </w:tr>
      <w:tr w:rsidR="005414A0" w:rsidRPr="00EF5853" w:rsidTr="00635F2F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414A0" w:rsidRPr="00EF5853" w:rsidRDefault="005414A0" w:rsidP="00635F2F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5414A0" w:rsidRPr="00EF5853" w:rsidRDefault="005414A0" w:rsidP="00635F2F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414A0" w:rsidRPr="00EF5853" w:rsidRDefault="005414A0" w:rsidP="00133BA6">
            <w:pPr>
              <w:jc w:val="both"/>
            </w:pPr>
            <w:r>
              <w:t>Describe the working of a fluorescent tube with neat diagram.</w:t>
            </w:r>
          </w:p>
        </w:tc>
        <w:tc>
          <w:tcPr>
            <w:tcW w:w="1170" w:type="dxa"/>
            <w:shd w:val="clear" w:color="auto" w:fill="auto"/>
          </w:tcPr>
          <w:p w:rsidR="005414A0" w:rsidRPr="00875196" w:rsidRDefault="005414A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414A0" w:rsidRPr="005814FF" w:rsidRDefault="005414A0" w:rsidP="00670A67">
            <w:pPr>
              <w:jc w:val="center"/>
            </w:pPr>
            <w:r>
              <w:t>10</w:t>
            </w:r>
          </w:p>
        </w:tc>
      </w:tr>
      <w:tr w:rsidR="005414A0" w:rsidRPr="00EF5853" w:rsidTr="00635F2F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5414A0" w:rsidRPr="00EF5853" w:rsidRDefault="005414A0" w:rsidP="00635F2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414A0" w:rsidRPr="00EF5853" w:rsidRDefault="005414A0" w:rsidP="00635F2F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414A0" w:rsidRPr="00EF5853" w:rsidRDefault="005414A0" w:rsidP="005F29F0">
            <w:pPr>
              <w:jc w:val="both"/>
            </w:pPr>
            <w:r>
              <w:t>Explain the construction of single phase induction motor with neat diagrams.</w:t>
            </w:r>
          </w:p>
        </w:tc>
        <w:tc>
          <w:tcPr>
            <w:tcW w:w="1170" w:type="dxa"/>
            <w:shd w:val="clear" w:color="auto" w:fill="auto"/>
          </w:tcPr>
          <w:p w:rsidR="005414A0" w:rsidRPr="00875196" w:rsidRDefault="005414A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5414A0" w:rsidRPr="005814FF" w:rsidRDefault="005414A0" w:rsidP="00670A67">
            <w:pPr>
              <w:jc w:val="center"/>
            </w:pPr>
            <w:r>
              <w:t>10</w:t>
            </w:r>
          </w:p>
        </w:tc>
      </w:tr>
      <w:tr w:rsidR="00B009B1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009B1" w:rsidRPr="005814FF" w:rsidRDefault="00B009B1" w:rsidP="00635F2F">
            <w:pPr>
              <w:jc w:val="center"/>
            </w:pPr>
            <w:r w:rsidRPr="005814FF">
              <w:t>(OR)</w:t>
            </w:r>
          </w:p>
        </w:tc>
      </w:tr>
      <w:tr w:rsidR="005414A0" w:rsidRPr="00EF5853" w:rsidTr="00635F2F">
        <w:trPr>
          <w:trHeight w:val="42"/>
        </w:trPr>
        <w:tc>
          <w:tcPr>
            <w:tcW w:w="709" w:type="dxa"/>
            <w:vMerge w:val="restart"/>
            <w:shd w:val="clear" w:color="auto" w:fill="auto"/>
          </w:tcPr>
          <w:p w:rsidR="005414A0" w:rsidRPr="00EF5853" w:rsidRDefault="005414A0" w:rsidP="00635F2F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5414A0" w:rsidRPr="00EF5853" w:rsidRDefault="005414A0" w:rsidP="00635F2F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414A0" w:rsidRPr="00EF5853" w:rsidRDefault="005414A0" w:rsidP="00670A67">
            <w:r>
              <w:t>Draw a layout for a simple house wiring.</w:t>
            </w:r>
            <w:r>
              <w:tab/>
            </w:r>
          </w:p>
        </w:tc>
        <w:tc>
          <w:tcPr>
            <w:tcW w:w="1170" w:type="dxa"/>
            <w:shd w:val="clear" w:color="auto" w:fill="auto"/>
          </w:tcPr>
          <w:p w:rsidR="005414A0" w:rsidRPr="00875196" w:rsidRDefault="005414A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5414A0" w:rsidRPr="005814FF" w:rsidRDefault="005414A0" w:rsidP="00670A67">
            <w:pPr>
              <w:jc w:val="center"/>
            </w:pPr>
            <w:r>
              <w:t>10</w:t>
            </w:r>
          </w:p>
        </w:tc>
      </w:tr>
      <w:tr w:rsidR="005414A0" w:rsidRPr="00EF5853" w:rsidTr="00635F2F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414A0" w:rsidRPr="00EF5853" w:rsidRDefault="005414A0" w:rsidP="00635F2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414A0" w:rsidRPr="00EF5853" w:rsidRDefault="005414A0" w:rsidP="00635F2F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414A0" w:rsidRPr="00EF5853" w:rsidRDefault="005414A0" w:rsidP="00670A67">
            <w:r>
              <w:t>With a neat sketch explain the types of controlling torques.</w:t>
            </w:r>
          </w:p>
        </w:tc>
        <w:tc>
          <w:tcPr>
            <w:tcW w:w="1170" w:type="dxa"/>
            <w:shd w:val="clear" w:color="auto" w:fill="auto"/>
          </w:tcPr>
          <w:p w:rsidR="005414A0" w:rsidRPr="00875196" w:rsidRDefault="005414A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5414A0" w:rsidRPr="005814FF" w:rsidRDefault="005414A0" w:rsidP="00670A67">
            <w:pPr>
              <w:jc w:val="center"/>
            </w:pPr>
            <w:r>
              <w:t>10</w:t>
            </w:r>
          </w:p>
        </w:tc>
      </w:tr>
      <w:tr w:rsidR="00635F2F" w:rsidRPr="00EF5853" w:rsidTr="00635F2F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635F2F" w:rsidRPr="00EF5853" w:rsidRDefault="00635F2F" w:rsidP="00635F2F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35F2F" w:rsidRPr="00635F2F" w:rsidRDefault="00635F2F" w:rsidP="00670A6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635F2F" w:rsidRPr="00875196" w:rsidRDefault="00635F2F" w:rsidP="00C5603E">
            <w:pPr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635F2F" w:rsidRPr="005814FF" w:rsidRDefault="00635F2F" w:rsidP="00670A67">
            <w:pPr>
              <w:jc w:val="center"/>
            </w:pPr>
          </w:p>
        </w:tc>
      </w:tr>
      <w:tr w:rsidR="005D0F4A" w:rsidRPr="00EF5853" w:rsidTr="00635F2F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D0F4A" w:rsidRPr="00EF5853" w:rsidRDefault="005D0F4A" w:rsidP="00635F2F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D0F4A" w:rsidRPr="00875196" w:rsidRDefault="005D0F4A" w:rsidP="00670A67">
            <w:pPr>
              <w:rPr>
                <w:u w:val="single"/>
              </w:rPr>
            </w:pPr>
            <w:r w:rsidRPr="00635F2F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5D0F4A" w:rsidP="00C5603E">
            <w:pPr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5D0F4A" w:rsidRPr="005814FF" w:rsidRDefault="005D0F4A" w:rsidP="00670A67">
            <w:pPr>
              <w:jc w:val="center"/>
            </w:pPr>
          </w:p>
        </w:tc>
      </w:tr>
      <w:tr w:rsidR="005D0F4A" w:rsidRPr="00EF5853" w:rsidTr="00635F2F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635F2F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35F2F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D0F4A" w:rsidRPr="00EF5853" w:rsidRDefault="00B37BAD" w:rsidP="005F29F0">
            <w:r w:rsidRPr="00CD7C4D">
              <w:t>Explain about the Mov</w:t>
            </w:r>
            <w:r>
              <w:t xml:space="preserve">ing </w:t>
            </w:r>
            <w:r w:rsidR="005F29F0">
              <w:t>coil</w:t>
            </w:r>
            <w:r>
              <w:t xml:space="preserve"> Instrument with a neat sketch.</w:t>
            </w:r>
            <w:r>
              <w:tab/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C5603E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5F29F0" w:rsidP="00670A67">
            <w:pPr>
              <w:jc w:val="center"/>
            </w:pPr>
            <w:r>
              <w:t>2</w:t>
            </w:r>
            <w:r w:rsidR="00C5603E">
              <w:t>0</w:t>
            </w:r>
          </w:p>
        </w:tc>
      </w:tr>
    </w:tbl>
    <w:p w:rsidR="002E336A" w:rsidRDefault="002E336A" w:rsidP="00635F2F">
      <w:pPr>
        <w:jc w:val="center"/>
      </w:pPr>
      <w:bookmarkStart w:id="0" w:name="_GoBack"/>
      <w:bookmarkEnd w:id="0"/>
    </w:p>
    <w:sectPr w:rsidR="002E336A" w:rsidSect="00635F2F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4E23A0"/>
    <w:multiLevelType w:val="hybridMultilevel"/>
    <w:tmpl w:val="61B605DA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37C"/>
    <w:rsid w:val="00061821"/>
    <w:rsid w:val="00091AC5"/>
    <w:rsid w:val="00092CEC"/>
    <w:rsid w:val="000F3EFE"/>
    <w:rsid w:val="00133BA6"/>
    <w:rsid w:val="001D41FE"/>
    <w:rsid w:val="001D670F"/>
    <w:rsid w:val="001E2222"/>
    <w:rsid w:val="001F54D1"/>
    <w:rsid w:val="001F7E9B"/>
    <w:rsid w:val="00234C24"/>
    <w:rsid w:val="00235351"/>
    <w:rsid w:val="00266439"/>
    <w:rsid w:val="002D09FF"/>
    <w:rsid w:val="002D7611"/>
    <w:rsid w:val="002D76BB"/>
    <w:rsid w:val="002E336A"/>
    <w:rsid w:val="002E552A"/>
    <w:rsid w:val="00304757"/>
    <w:rsid w:val="00313B0F"/>
    <w:rsid w:val="00324247"/>
    <w:rsid w:val="00375840"/>
    <w:rsid w:val="00380146"/>
    <w:rsid w:val="003855F1"/>
    <w:rsid w:val="00387893"/>
    <w:rsid w:val="003B14BC"/>
    <w:rsid w:val="003B1F06"/>
    <w:rsid w:val="003C6BB4"/>
    <w:rsid w:val="003D1531"/>
    <w:rsid w:val="00440D71"/>
    <w:rsid w:val="0046314C"/>
    <w:rsid w:val="0046787F"/>
    <w:rsid w:val="004948D3"/>
    <w:rsid w:val="004F787A"/>
    <w:rsid w:val="00501F18"/>
    <w:rsid w:val="0050571C"/>
    <w:rsid w:val="005133D7"/>
    <w:rsid w:val="00533A61"/>
    <w:rsid w:val="005414A0"/>
    <w:rsid w:val="005527A4"/>
    <w:rsid w:val="005814FF"/>
    <w:rsid w:val="005D0F4A"/>
    <w:rsid w:val="005F011C"/>
    <w:rsid w:val="005F29F0"/>
    <w:rsid w:val="0062605C"/>
    <w:rsid w:val="00635F2F"/>
    <w:rsid w:val="00670A67"/>
    <w:rsid w:val="00681B25"/>
    <w:rsid w:val="006C7354"/>
    <w:rsid w:val="00725A0A"/>
    <w:rsid w:val="007326F6"/>
    <w:rsid w:val="007469FD"/>
    <w:rsid w:val="00802202"/>
    <w:rsid w:val="0081627E"/>
    <w:rsid w:val="00875196"/>
    <w:rsid w:val="008A56BE"/>
    <w:rsid w:val="008B0703"/>
    <w:rsid w:val="008D7113"/>
    <w:rsid w:val="00904D12"/>
    <w:rsid w:val="0095679B"/>
    <w:rsid w:val="00971A5C"/>
    <w:rsid w:val="009B53DD"/>
    <w:rsid w:val="009B5F4B"/>
    <w:rsid w:val="009C5A1D"/>
    <w:rsid w:val="00AA3F2E"/>
    <w:rsid w:val="00AA5E39"/>
    <w:rsid w:val="00AA6B40"/>
    <w:rsid w:val="00AE264C"/>
    <w:rsid w:val="00B009B1"/>
    <w:rsid w:val="00B37BAD"/>
    <w:rsid w:val="00B60E7E"/>
    <w:rsid w:val="00BA4BD5"/>
    <w:rsid w:val="00BA539E"/>
    <w:rsid w:val="00BB5C6B"/>
    <w:rsid w:val="00BF25ED"/>
    <w:rsid w:val="00C3743D"/>
    <w:rsid w:val="00C5603E"/>
    <w:rsid w:val="00C60C6A"/>
    <w:rsid w:val="00C81140"/>
    <w:rsid w:val="00C95F18"/>
    <w:rsid w:val="00CB2395"/>
    <w:rsid w:val="00CB7A50"/>
    <w:rsid w:val="00CE1825"/>
    <w:rsid w:val="00CE5503"/>
    <w:rsid w:val="00D3698C"/>
    <w:rsid w:val="00D62341"/>
    <w:rsid w:val="00D64FF9"/>
    <w:rsid w:val="00D9054A"/>
    <w:rsid w:val="00D94D54"/>
    <w:rsid w:val="00DE0497"/>
    <w:rsid w:val="00E54572"/>
    <w:rsid w:val="00E6532A"/>
    <w:rsid w:val="00E70A47"/>
    <w:rsid w:val="00E824B7"/>
    <w:rsid w:val="00EB0EE0"/>
    <w:rsid w:val="00EB4B33"/>
    <w:rsid w:val="00F10631"/>
    <w:rsid w:val="00F11EDB"/>
    <w:rsid w:val="00F162EA"/>
    <w:rsid w:val="00F208C0"/>
    <w:rsid w:val="00F266A7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92CC68-6DF2-474E-B3D8-B78038826C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272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28</cp:revision>
  <cp:lastPrinted>2016-09-21T16:48:00Z</cp:lastPrinted>
  <dcterms:created xsi:type="dcterms:W3CDTF">2017-08-31T11:02:00Z</dcterms:created>
  <dcterms:modified xsi:type="dcterms:W3CDTF">2018-12-04T10:50:00Z</dcterms:modified>
</cp:coreProperties>
</file>